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62AF" w14:textId="340E7C9F" w:rsidR="0025378E" w:rsidRPr="00310B65" w:rsidRDefault="0025378E" w:rsidP="0025378E">
      <w:pPr>
        <w:spacing w:after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</w:r>
      <w:r w:rsidRPr="00310B65">
        <w:rPr>
          <w:rFonts w:ascii="Arial" w:hAnsi="Arial" w:cs="Arial"/>
          <w:sz w:val="20"/>
          <w:szCs w:val="20"/>
        </w:rPr>
        <w:tab/>
        <w:t xml:space="preserve">Date: </w:t>
      </w:r>
      <w:proofErr w:type="spellStart"/>
      <w:r w:rsidRPr="00310B65">
        <w:rPr>
          <w:rFonts w:ascii="Arial" w:hAnsi="Arial" w:cs="Arial"/>
          <w:sz w:val="20"/>
          <w:szCs w:val="20"/>
        </w:rPr>
        <w:t>xxxxx</w:t>
      </w:r>
      <w:proofErr w:type="spellEnd"/>
    </w:p>
    <w:p w14:paraId="7C442F4E" w14:textId="77777777" w:rsidR="0025378E" w:rsidRPr="00310B65" w:rsidRDefault="0025378E" w:rsidP="0025378E">
      <w:pPr>
        <w:spacing w:after="0"/>
        <w:rPr>
          <w:rFonts w:ascii="Arial" w:hAnsi="Arial" w:cs="Arial"/>
          <w:sz w:val="20"/>
          <w:szCs w:val="20"/>
        </w:rPr>
      </w:pPr>
    </w:p>
    <w:p w14:paraId="42939430" w14:textId="2ACFAD9D" w:rsidR="0025378E" w:rsidRPr="00310B65" w:rsidRDefault="0025378E" w:rsidP="0025378E">
      <w:pPr>
        <w:spacing w:after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sz w:val="20"/>
          <w:szCs w:val="20"/>
        </w:rPr>
        <w:t>To,</w:t>
      </w:r>
    </w:p>
    <w:p w14:paraId="49E5140B" w14:textId="26C083F8" w:rsidR="004A023E" w:rsidRPr="00310B65" w:rsidRDefault="004A023E" w:rsidP="0025378E">
      <w:pPr>
        <w:spacing w:after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sz w:val="20"/>
          <w:szCs w:val="20"/>
        </w:rPr>
        <w:t>T</w:t>
      </w:r>
      <w:r w:rsidR="000A359D" w:rsidRPr="00310B65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25378E" w:rsidRPr="00310B65">
        <w:rPr>
          <w:rFonts w:ascii="Arial" w:hAnsi="Arial" w:cs="Arial"/>
          <w:color w:val="FF0000"/>
          <w:sz w:val="20"/>
          <w:szCs w:val="20"/>
        </w:rPr>
        <w:t>xxxx</w:t>
      </w:r>
      <w:proofErr w:type="spellEnd"/>
    </w:p>
    <w:p w14:paraId="743ECED9" w14:textId="77777777" w:rsidR="004A023E" w:rsidRPr="00310B65" w:rsidRDefault="004A023E" w:rsidP="004A023E">
      <w:pPr>
        <w:rPr>
          <w:rFonts w:ascii="Arial" w:hAnsi="Arial" w:cs="Arial"/>
          <w:sz w:val="20"/>
          <w:szCs w:val="20"/>
        </w:rPr>
      </w:pPr>
    </w:p>
    <w:p w14:paraId="28924768" w14:textId="1BF8840F" w:rsidR="004A023E" w:rsidRPr="00310B65" w:rsidRDefault="004A023E" w:rsidP="004A023E">
      <w:pPr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b/>
          <w:sz w:val="20"/>
          <w:szCs w:val="20"/>
        </w:rPr>
        <w:t xml:space="preserve">Subject: </w:t>
      </w:r>
      <w:r w:rsidR="00464C31" w:rsidRPr="00310B65">
        <w:rPr>
          <w:rFonts w:ascii="Arial" w:hAnsi="Arial" w:cs="Arial"/>
          <w:b/>
          <w:bCs/>
          <w:color w:val="000000"/>
          <w:sz w:val="20"/>
          <w:szCs w:val="20"/>
        </w:rPr>
        <w:t xml:space="preserve">Request for Site allocation for upcoming </w:t>
      </w:r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Holistic Pyramid </w:t>
      </w:r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Meditation </w:t>
      </w:r>
      <w:proofErr w:type="spellStart"/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Center</w:t>
      </w:r>
      <w:proofErr w:type="spellEnd"/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/ Ashram / </w:t>
      </w:r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Research </w:t>
      </w:r>
      <w:proofErr w:type="spellStart"/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Center</w:t>
      </w:r>
      <w:proofErr w:type="spellEnd"/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 at</w:t>
      </w:r>
      <w:r w:rsidR="00464C31" w:rsidRPr="00310B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xxxx</w:t>
      </w:r>
      <w:proofErr w:type="spellEnd"/>
      <w:r w:rsidR="00464C31" w:rsidRPr="00310B65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 (city, state)</w:t>
      </w:r>
    </w:p>
    <w:p w14:paraId="0ECA1BE7" w14:textId="77777777" w:rsidR="002C07A8" w:rsidRPr="00310B65" w:rsidRDefault="002C07A8" w:rsidP="004A023E">
      <w:pPr>
        <w:rPr>
          <w:rFonts w:ascii="Arial" w:hAnsi="Arial" w:cs="Arial"/>
          <w:sz w:val="20"/>
          <w:szCs w:val="20"/>
        </w:rPr>
      </w:pPr>
    </w:p>
    <w:p w14:paraId="7A9D2C74" w14:textId="77777777" w:rsidR="004A023E" w:rsidRPr="00310B65" w:rsidRDefault="004A023E" w:rsidP="004A023E">
      <w:pPr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sz w:val="20"/>
          <w:szCs w:val="20"/>
        </w:rPr>
        <w:t>Respected Sir,</w:t>
      </w:r>
    </w:p>
    <w:p w14:paraId="71E88F88" w14:textId="77777777" w:rsidR="002702C3" w:rsidRPr="00310B65" w:rsidRDefault="002702C3" w:rsidP="002702C3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color w:val="000000"/>
          <w:sz w:val="20"/>
          <w:szCs w:val="20"/>
        </w:rPr>
        <w:t>Warmest Greetings from Pyramid Spiritual Societies Movement!</w:t>
      </w:r>
    </w:p>
    <w:p w14:paraId="01D73944" w14:textId="77777777" w:rsidR="002702C3" w:rsidRPr="00310B65" w:rsidRDefault="002702C3" w:rsidP="002702C3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b/>
          <w:bCs/>
          <w:color w:val="000000"/>
          <w:sz w:val="20"/>
          <w:szCs w:val="20"/>
        </w:rPr>
        <w:t>Pyramid Spiritual Societies Movement (PSSM)</w:t>
      </w:r>
    </w:p>
    <w:p w14:paraId="3361ED03" w14:textId="5B6DC6F5" w:rsidR="002702C3" w:rsidRPr="00310B65" w:rsidRDefault="002702C3" w:rsidP="00464C31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color w:val="000000"/>
          <w:sz w:val="20"/>
          <w:szCs w:val="20"/>
        </w:rPr>
        <w:t xml:space="preserve">It is a non-religious, non-cult, not-for-profit mega organization that is playing a significant part in the great New Age Spiritual Revolution sweeping across the world. Founded in 1990 by </w:t>
      </w:r>
      <w:proofErr w:type="spellStart"/>
      <w:r w:rsidRPr="00310B65">
        <w:rPr>
          <w:rFonts w:ascii="Arial" w:hAnsi="Arial" w:cs="Arial"/>
          <w:color w:val="000000"/>
          <w:sz w:val="20"/>
          <w:szCs w:val="20"/>
        </w:rPr>
        <w:t>Brahmarshi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10B65">
        <w:rPr>
          <w:rFonts w:ascii="Arial" w:hAnsi="Arial" w:cs="Arial"/>
          <w:color w:val="000000"/>
          <w:sz w:val="20"/>
          <w:szCs w:val="20"/>
        </w:rPr>
        <w:t>Patriji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>, the Movement is dedicated to spreading the message of “</w:t>
      </w:r>
      <w:proofErr w:type="spellStart"/>
      <w:r w:rsidRPr="00310B65">
        <w:rPr>
          <w:rFonts w:ascii="Arial" w:hAnsi="Arial" w:cs="Arial"/>
          <w:b/>
          <w:bCs/>
          <w:color w:val="000000"/>
          <w:sz w:val="20"/>
          <w:szCs w:val="20"/>
        </w:rPr>
        <w:t>Anapanasati</w:t>
      </w:r>
      <w:proofErr w:type="spellEnd"/>
      <w:r w:rsidRPr="00310B65">
        <w:rPr>
          <w:rFonts w:ascii="Arial" w:hAnsi="Arial" w:cs="Arial"/>
          <w:b/>
          <w:bCs/>
          <w:color w:val="000000"/>
          <w:sz w:val="20"/>
          <w:szCs w:val="20"/>
        </w:rPr>
        <w:t xml:space="preserve"> Meditation</w:t>
      </w:r>
      <w:r w:rsidRPr="00310B65">
        <w:rPr>
          <w:rFonts w:ascii="Arial" w:hAnsi="Arial" w:cs="Arial"/>
          <w:color w:val="000000"/>
          <w:sz w:val="20"/>
          <w:szCs w:val="20"/>
        </w:rPr>
        <w:t>”, “</w:t>
      </w:r>
      <w:r w:rsidRPr="00310B65">
        <w:rPr>
          <w:rFonts w:ascii="Arial" w:hAnsi="Arial" w:cs="Arial"/>
          <w:b/>
          <w:bCs/>
          <w:color w:val="000000"/>
          <w:sz w:val="20"/>
          <w:szCs w:val="20"/>
        </w:rPr>
        <w:t>Pyramid Energy</w:t>
      </w:r>
      <w:r w:rsidRPr="00310B65">
        <w:rPr>
          <w:rFonts w:ascii="Arial" w:hAnsi="Arial" w:cs="Arial"/>
          <w:color w:val="000000"/>
          <w:sz w:val="20"/>
          <w:szCs w:val="20"/>
        </w:rPr>
        <w:t>”, “</w:t>
      </w:r>
      <w:proofErr w:type="gramStart"/>
      <w:r w:rsidRPr="00310B65">
        <w:rPr>
          <w:rFonts w:ascii="Arial" w:hAnsi="Arial" w:cs="Arial"/>
          <w:b/>
          <w:bCs/>
          <w:color w:val="000000"/>
          <w:sz w:val="20"/>
          <w:szCs w:val="20"/>
        </w:rPr>
        <w:t>Vegetarianism</w:t>
      </w:r>
      <w:r w:rsidRPr="00310B65">
        <w:rPr>
          <w:rFonts w:ascii="Arial" w:hAnsi="Arial" w:cs="Arial"/>
          <w:color w:val="000000"/>
          <w:sz w:val="20"/>
          <w:szCs w:val="20"/>
        </w:rPr>
        <w:t>“ and</w:t>
      </w:r>
      <w:proofErr w:type="gramEnd"/>
      <w:r w:rsidRPr="00310B65">
        <w:rPr>
          <w:rFonts w:ascii="Arial" w:hAnsi="Arial" w:cs="Arial"/>
          <w:color w:val="000000"/>
          <w:sz w:val="20"/>
          <w:szCs w:val="20"/>
        </w:rPr>
        <w:t xml:space="preserve"> “</w:t>
      </w:r>
      <w:r w:rsidRPr="00310B65">
        <w:rPr>
          <w:rFonts w:ascii="Arial" w:hAnsi="Arial" w:cs="Arial"/>
          <w:b/>
          <w:bCs/>
          <w:color w:val="000000"/>
          <w:sz w:val="20"/>
          <w:szCs w:val="20"/>
        </w:rPr>
        <w:t>Spiritual Science</w:t>
      </w:r>
      <w:r w:rsidRPr="00310B65">
        <w:rPr>
          <w:rFonts w:ascii="Arial" w:hAnsi="Arial" w:cs="Arial"/>
          <w:color w:val="000000"/>
          <w:sz w:val="20"/>
          <w:szCs w:val="20"/>
        </w:rPr>
        <w:t>” to one and all. PSSM has been instrumental in transforming the lives of millions of people to lead a medicine-free, self-empowered existence in harmony with all living beings.</w:t>
      </w:r>
    </w:p>
    <w:p w14:paraId="4ECE536C" w14:textId="77777777" w:rsidR="002702C3" w:rsidRPr="00310B65" w:rsidRDefault="002702C3" w:rsidP="002702C3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b/>
          <w:bCs/>
          <w:color w:val="000000"/>
          <w:sz w:val="20"/>
          <w:szCs w:val="20"/>
        </w:rPr>
        <w:t>Holistic Pyramid Energy Research – An Ecotourism hub </w:t>
      </w:r>
    </w:p>
    <w:p w14:paraId="299D6628" w14:textId="77777777" w:rsidR="002702C3" w:rsidRPr="00310B65" w:rsidRDefault="002702C3" w:rsidP="002702C3">
      <w:pPr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color w:val="000000"/>
          <w:sz w:val="20"/>
          <w:szCs w:val="20"/>
        </w:rPr>
        <w:t xml:space="preserve">Pyramids are storehouses of Cosmic energy and are a legacy of Spiritual science we have inherited from ancient civilizations, which modern-day science is slowly beginning to discover and </w:t>
      </w:r>
      <w:proofErr w:type="gramStart"/>
      <w:r w:rsidRPr="00310B65">
        <w:rPr>
          <w:rFonts w:ascii="Arial" w:hAnsi="Arial" w:cs="Arial"/>
          <w:color w:val="000000"/>
          <w:sz w:val="20"/>
          <w:szCs w:val="20"/>
        </w:rPr>
        <w:t>put to use</w:t>
      </w:r>
      <w:proofErr w:type="gramEnd"/>
      <w:r w:rsidRPr="00310B65">
        <w:rPr>
          <w:rFonts w:ascii="Arial" w:hAnsi="Arial" w:cs="Arial"/>
          <w:color w:val="000000"/>
          <w:sz w:val="20"/>
          <w:szCs w:val="20"/>
        </w:rPr>
        <w:t xml:space="preserve">. A symbol of stability and evolution of humankind, the Pyramids anchors and spread the energies received, leading to holistic </w:t>
      </w:r>
      <w:proofErr w:type="spellStart"/>
      <w:r w:rsidRPr="00310B65">
        <w:rPr>
          <w:rFonts w:ascii="Arial" w:hAnsi="Arial" w:cs="Arial"/>
          <w:color w:val="000000"/>
          <w:sz w:val="20"/>
          <w:szCs w:val="20"/>
        </w:rPr>
        <w:t>well being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 xml:space="preserve"> for all.</w:t>
      </w:r>
      <w:r w:rsidRPr="00310B65">
        <w:rPr>
          <w:rFonts w:ascii="Arial" w:hAnsi="Arial" w:cs="Arial"/>
          <w:sz w:val="20"/>
          <w:szCs w:val="20"/>
        </w:rPr>
        <w:t xml:space="preserve"> </w:t>
      </w:r>
    </w:p>
    <w:p w14:paraId="5B0460CC" w14:textId="7D32E62F" w:rsidR="00464C31" w:rsidRPr="00310B65" w:rsidRDefault="00464C31" w:rsidP="00464C31">
      <w:pPr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color w:val="000000"/>
          <w:sz w:val="20"/>
          <w:szCs w:val="20"/>
        </w:rPr>
        <w:t xml:space="preserve">With the </w:t>
      </w:r>
      <w:r w:rsidR="00C1715F" w:rsidRPr="00310B65">
        <w:rPr>
          <w:rFonts w:ascii="Arial" w:hAnsi="Arial" w:cs="Arial"/>
          <w:color w:val="000000"/>
          <w:sz w:val="20"/>
          <w:szCs w:val="20"/>
        </w:rPr>
        <w:t>endeavour</w:t>
      </w:r>
      <w:r w:rsidRPr="00310B65">
        <w:rPr>
          <w:rFonts w:ascii="Arial" w:hAnsi="Arial" w:cs="Arial"/>
          <w:color w:val="000000"/>
          <w:sz w:val="20"/>
          <w:szCs w:val="20"/>
        </w:rPr>
        <w:t xml:space="preserve"> to take the benefits of Pyramids and the ease of Pyramid meditation to one and all, PSSM has already constructed Mega “Maitreya-Buddha Pyramid” in Karnataka state, near Bengaluru, and “Maheshwara Maha Pyramid” in Telangana state, near Hyderabad having a capacity to seat over 5,000 people at any time. </w:t>
      </w:r>
      <w:proofErr w:type="gramStart"/>
      <w:r w:rsidRPr="00310B65">
        <w:rPr>
          <w:rFonts w:ascii="Arial" w:hAnsi="Arial" w:cs="Arial"/>
          <w:color w:val="000000"/>
          <w:sz w:val="20"/>
          <w:szCs w:val="20"/>
        </w:rPr>
        <w:t>And,</w:t>
      </w:r>
      <w:proofErr w:type="gramEnd"/>
      <w:r w:rsidRPr="00310B65">
        <w:rPr>
          <w:rFonts w:ascii="Arial" w:hAnsi="Arial" w:cs="Arial"/>
          <w:color w:val="000000"/>
          <w:sz w:val="20"/>
          <w:szCs w:val="20"/>
        </w:rPr>
        <w:t xml:space="preserve"> there are more than 10,000 other small-sized ground and roof-top pyramids with a capacity of minimum of ten people in over 10,000 villages in South India! These </w:t>
      </w:r>
      <w:proofErr w:type="spellStart"/>
      <w:r w:rsidRPr="00310B65">
        <w:rPr>
          <w:rFonts w:ascii="Arial" w:hAnsi="Arial" w:cs="Arial"/>
          <w:color w:val="000000"/>
          <w:sz w:val="20"/>
          <w:szCs w:val="20"/>
        </w:rPr>
        <w:t>centers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 xml:space="preserve"> are working models of community living, serving as examples of the multi-fold benefits of Pyramids from an economic, environmental, health &amp; social point of view. </w:t>
      </w:r>
    </w:p>
    <w:p w14:paraId="128F3DC0" w14:textId="3A224A02" w:rsidR="00125C6F" w:rsidRPr="00310B65" w:rsidRDefault="00125C6F" w:rsidP="00125C6F">
      <w:pPr>
        <w:rPr>
          <w:rFonts w:ascii="Arial" w:hAnsi="Arial" w:cs="Arial"/>
          <w:b/>
          <w:bCs/>
          <w:color w:val="000000"/>
          <w:sz w:val="20"/>
          <w:szCs w:val="20"/>
          <w:highlight w:val="cyan"/>
          <w:u w:val="single"/>
          <w:shd w:val="clear" w:color="auto" w:fill="FFFFFF"/>
        </w:rPr>
      </w:pPr>
      <w:r w:rsidRPr="00310B65">
        <w:rPr>
          <w:rFonts w:ascii="Arial" w:hAnsi="Arial" w:cs="Arial"/>
          <w:b/>
          <w:bCs/>
          <w:color w:val="000000"/>
          <w:sz w:val="20"/>
          <w:szCs w:val="20"/>
          <w:highlight w:val="cyan"/>
          <w:u w:val="single"/>
          <w:shd w:val="clear" w:color="auto" w:fill="FFFFFF"/>
        </w:rPr>
        <w:t>&lt;</w:t>
      </w:r>
      <w:proofErr w:type="gramStart"/>
      <w:r w:rsidRPr="00310B65">
        <w:rPr>
          <w:rFonts w:ascii="Arial" w:hAnsi="Arial" w:cs="Arial"/>
          <w:b/>
          <w:bCs/>
          <w:color w:val="000000"/>
          <w:sz w:val="20"/>
          <w:szCs w:val="20"/>
          <w:highlight w:val="cyan"/>
          <w:u w:val="single"/>
          <w:shd w:val="clear" w:color="auto" w:fill="FFFFFF"/>
        </w:rPr>
        <w:t>XXX(</w:t>
      </w:r>
      <w:proofErr w:type="gramEnd"/>
      <w:r w:rsidRPr="00310B65">
        <w:rPr>
          <w:rFonts w:ascii="Arial" w:hAnsi="Arial" w:cs="Arial"/>
          <w:b/>
          <w:bCs/>
          <w:color w:val="000000"/>
          <w:sz w:val="20"/>
          <w:szCs w:val="20"/>
          <w:highlight w:val="cyan"/>
          <w:u w:val="single"/>
          <w:shd w:val="clear" w:color="auto" w:fill="FFFFFF"/>
        </w:rPr>
        <w:t>Proposed pyramid Project related details)</w:t>
      </w:r>
      <w:r w:rsidRPr="00310B65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&gt;</w:t>
      </w:r>
    </w:p>
    <w:p w14:paraId="37E4E72C" w14:textId="0FE47FCA" w:rsidR="00464C31" w:rsidRPr="00310B65" w:rsidRDefault="00464C31" w:rsidP="00464C31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color w:val="000000"/>
          <w:sz w:val="20"/>
          <w:szCs w:val="20"/>
        </w:rPr>
        <w:t xml:space="preserve">To carry further this mission, we hereby propose the construction of the </w:t>
      </w:r>
      <w:r w:rsidRPr="00310B65">
        <w:rPr>
          <w:rFonts w:ascii="Arial" w:hAnsi="Arial" w:cs="Arial"/>
          <w:color w:val="000000"/>
          <w:sz w:val="20"/>
          <w:szCs w:val="20"/>
          <w:highlight w:val="cyan"/>
        </w:rPr>
        <w:t>(&lt;insert impactful statement</w:t>
      </w:r>
      <w:r w:rsidR="00C1715F" w:rsidRPr="00310B65">
        <w:rPr>
          <w:rFonts w:ascii="Arial" w:hAnsi="Arial" w:cs="Arial"/>
          <w:color w:val="000000"/>
          <w:sz w:val="20"/>
          <w:szCs w:val="20"/>
          <w:highlight w:val="cyan"/>
        </w:rPr>
        <w:t xml:space="preserve"> about the state and the uniqueness of the proposed Project)</w:t>
      </w:r>
      <w:r w:rsidRPr="00310B65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125C6F" w:rsidRPr="00310B65">
        <w:rPr>
          <w:rFonts w:ascii="Arial" w:hAnsi="Arial" w:cs="Arial"/>
          <w:color w:val="000000"/>
          <w:sz w:val="20"/>
          <w:szCs w:val="20"/>
          <w:highlight w:val="yellow"/>
        </w:rPr>
        <w:t xml:space="preserve">(example of Rishikesh Pyramid - </w:t>
      </w:r>
      <w:r w:rsidRPr="00310B65">
        <w:rPr>
          <w:rFonts w:ascii="Arial" w:hAnsi="Arial" w:cs="Arial"/>
          <w:color w:val="000000"/>
          <w:sz w:val="20"/>
          <w:szCs w:val="20"/>
          <w:highlight w:val="yellow"/>
        </w:rPr>
        <w:t>World’s largest Meditation pyramid in Rishikesh</w:t>
      </w:r>
      <w:r w:rsidRPr="00310B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B65">
        <w:rPr>
          <w:rFonts w:ascii="Arial" w:hAnsi="Arial" w:cs="Arial"/>
          <w:color w:val="000000"/>
          <w:sz w:val="20"/>
          <w:szCs w:val="20"/>
          <w:highlight w:val="yellow"/>
        </w:rPr>
        <w:t>– the land of Rishis, where the Heavens meet the Earth.</w:t>
      </w:r>
      <w:r w:rsidR="00125C6F" w:rsidRPr="00310B65">
        <w:rPr>
          <w:rFonts w:ascii="Arial" w:hAnsi="Arial" w:cs="Arial"/>
          <w:color w:val="000000"/>
          <w:sz w:val="20"/>
          <w:szCs w:val="20"/>
          <w:highlight w:val="yellow"/>
        </w:rPr>
        <w:t>)</w:t>
      </w:r>
      <w:r w:rsidRPr="00310B65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310B65">
        <w:rPr>
          <w:rFonts w:ascii="Arial" w:hAnsi="Arial" w:cs="Arial"/>
          <w:color w:val="000000"/>
          <w:sz w:val="20"/>
          <w:szCs w:val="20"/>
        </w:rPr>
        <w:t xml:space="preserve">Additionally, it will also serve as a development </w:t>
      </w:r>
      <w:proofErr w:type="spellStart"/>
      <w:r w:rsidRPr="00310B65">
        <w:rPr>
          <w:rFonts w:ascii="Arial" w:hAnsi="Arial" w:cs="Arial"/>
          <w:color w:val="000000"/>
          <w:sz w:val="20"/>
          <w:szCs w:val="20"/>
        </w:rPr>
        <w:t>center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 xml:space="preserve"> to research on solutions for agriculture, food preservation, water resource management etc., all of which will be based on the basic understanding of </w:t>
      </w:r>
      <w:r w:rsidRPr="00310B65">
        <w:rPr>
          <w:rFonts w:ascii="Arial" w:hAnsi="Arial" w:cs="Arial"/>
          <w:i/>
          <w:iCs/>
          <w:color w:val="000000"/>
          <w:sz w:val="20"/>
          <w:szCs w:val="20"/>
        </w:rPr>
        <w:t>Spiritual Science</w:t>
      </w:r>
      <w:r w:rsidRPr="00310B65">
        <w:rPr>
          <w:rFonts w:ascii="Arial" w:hAnsi="Arial" w:cs="Arial"/>
          <w:color w:val="000000"/>
          <w:sz w:val="20"/>
          <w:szCs w:val="20"/>
        </w:rPr>
        <w:t>. </w:t>
      </w:r>
    </w:p>
    <w:p w14:paraId="0FD38A7B" w14:textId="44324105" w:rsidR="00464C31" w:rsidRPr="00310B65" w:rsidRDefault="00464C31" w:rsidP="00125C6F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color w:val="000000"/>
          <w:sz w:val="20"/>
          <w:szCs w:val="20"/>
        </w:rPr>
        <w:t xml:space="preserve">Holistic wellbeing </w:t>
      </w:r>
      <w:proofErr w:type="spellStart"/>
      <w:proofErr w:type="gramStart"/>
      <w:r w:rsidRPr="00310B65">
        <w:rPr>
          <w:rFonts w:ascii="Arial" w:hAnsi="Arial" w:cs="Arial"/>
          <w:color w:val="000000"/>
          <w:sz w:val="20"/>
          <w:szCs w:val="20"/>
        </w:rPr>
        <w:t>centers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Pr="00310B65">
        <w:rPr>
          <w:rFonts w:ascii="Arial" w:hAnsi="Arial" w:cs="Arial"/>
          <w:color w:val="000000"/>
          <w:sz w:val="20"/>
          <w:szCs w:val="20"/>
        </w:rPr>
        <w:t>with scientific temperament can optimize potential growth of the international Spiritual tourism industry. This increased inflow of spiritual seekers can lead to new paradigm in Indian eco-tourism industry</w:t>
      </w:r>
      <w:r w:rsidR="00125C6F" w:rsidRPr="00310B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B65">
        <w:rPr>
          <w:rFonts w:ascii="Arial" w:hAnsi="Arial" w:cs="Arial"/>
          <w:color w:val="000000"/>
          <w:sz w:val="20"/>
          <w:szCs w:val="20"/>
        </w:rPr>
        <w:t xml:space="preserve">as the estimated Foreign Tourist Arrivals step up from 1 </w:t>
      </w:r>
      <w:proofErr w:type="gramStart"/>
      <w:r w:rsidRPr="00310B65">
        <w:rPr>
          <w:rFonts w:ascii="Arial" w:hAnsi="Arial" w:cs="Arial"/>
          <w:color w:val="000000"/>
          <w:sz w:val="20"/>
          <w:szCs w:val="20"/>
        </w:rPr>
        <w:t>lakhs</w:t>
      </w:r>
      <w:proofErr w:type="gramEnd"/>
      <w:r w:rsidRPr="00310B65">
        <w:rPr>
          <w:rFonts w:ascii="Arial" w:hAnsi="Arial" w:cs="Arial"/>
          <w:color w:val="000000"/>
          <w:sz w:val="20"/>
          <w:szCs w:val="20"/>
        </w:rPr>
        <w:t xml:space="preserve"> to 5-7 lakhs and domestic tourists doubled to 225 lakhs. </w:t>
      </w:r>
    </w:p>
    <w:p w14:paraId="41744A74" w14:textId="77777777" w:rsidR="00464C31" w:rsidRPr="00310B65" w:rsidRDefault="00464C31" w:rsidP="00310B65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commentRangeStart w:id="0"/>
      <w:r w:rsidRPr="00310B65">
        <w:rPr>
          <w:rFonts w:ascii="Arial" w:hAnsi="Arial" w:cs="Arial"/>
          <w:color w:val="000000"/>
          <w:sz w:val="20"/>
          <w:szCs w:val="20"/>
        </w:rPr>
        <w:t xml:space="preserve">We offer our full support and cooperation in this visionary project with our expertise in the field of construction of Pyramids and for any further </w:t>
      </w:r>
      <w:proofErr w:type="spellStart"/>
      <w:r w:rsidRPr="00310B65">
        <w:rPr>
          <w:rFonts w:ascii="Arial" w:hAnsi="Arial" w:cs="Arial"/>
          <w:color w:val="000000"/>
          <w:sz w:val="20"/>
          <w:szCs w:val="20"/>
        </w:rPr>
        <w:t>endeavors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 xml:space="preserve"> taken up by your </w:t>
      </w:r>
      <w:proofErr w:type="spellStart"/>
      <w:r w:rsidRPr="00310B65">
        <w:rPr>
          <w:rFonts w:ascii="Arial" w:hAnsi="Arial" w:cs="Arial"/>
          <w:color w:val="000000"/>
          <w:sz w:val="20"/>
          <w:szCs w:val="20"/>
        </w:rPr>
        <w:t>honorable</w:t>
      </w:r>
      <w:proofErr w:type="spellEnd"/>
      <w:r w:rsidRPr="00310B65">
        <w:rPr>
          <w:rFonts w:ascii="Arial" w:hAnsi="Arial" w:cs="Arial"/>
          <w:color w:val="000000"/>
          <w:sz w:val="20"/>
          <w:szCs w:val="20"/>
        </w:rPr>
        <w:t xml:space="preserve"> government!</w:t>
      </w:r>
    </w:p>
    <w:p w14:paraId="029DF48A" w14:textId="334F1849" w:rsidR="0025378E" w:rsidRPr="00310B65" w:rsidRDefault="00464C31" w:rsidP="00710654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color w:val="000000"/>
          <w:sz w:val="20"/>
          <w:szCs w:val="20"/>
        </w:rPr>
        <w:t>Request for your precious time to fully present our credentials. We deeply value your association and look forward to your special support to the dream project of India</w:t>
      </w:r>
      <w:proofErr w:type="gramStart"/>
      <w:r w:rsidRPr="00310B65">
        <w:rPr>
          <w:rFonts w:ascii="Arial" w:hAnsi="Arial" w:cs="Arial"/>
          <w:color w:val="000000"/>
          <w:sz w:val="20"/>
          <w:szCs w:val="20"/>
        </w:rPr>
        <w:t>. </w:t>
      </w:r>
      <w:r w:rsidR="002702C3" w:rsidRPr="00310B65">
        <w:rPr>
          <w:rFonts w:ascii="Arial" w:hAnsi="Arial" w:cs="Arial"/>
          <w:sz w:val="20"/>
          <w:szCs w:val="20"/>
        </w:rPr>
        <w:t>.</w:t>
      </w:r>
      <w:proofErr w:type="gramEnd"/>
      <w:r w:rsidR="002702C3" w:rsidRPr="00310B65">
        <w:rPr>
          <w:rFonts w:ascii="Arial" w:hAnsi="Arial" w:cs="Arial"/>
          <w:sz w:val="20"/>
          <w:szCs w:val="20"/>
        </w:rPr>
        <w:t xml:space="preserve"> </w:t>
      </w:r>
      <w:commentRangeEnd w:id="0"/>
      <w:r w:rsidR="008459FE">
        <w:rPr>
          <w:rStyle w:val="CommentReference"/>
          <w:rFonts w:asciiTheme="minorHAnsi" w:eastAsiaTheme="minorHAnsi" w:hAnsiTheme="minorHAnsi" w:cstheme="minorBidi"/>
          <w:lang w:eastAsia="en-US" w:bidi="ar-SA"/>
        </w:rPr>
        <w:commentReference w:id="0"/>
      </w:r>
    </w:p>
    <w:p w14:paraId="5B778707" w14:textId="77777777" w:rsidR="00710654" w:rsidRPr="00310B65" w:rsidRDefault="00710654" w:rsidP="009363E5">
      <w:pPr>
        <w:rPr>
          <w:rFonts w:ascii="Arial" w:hAnsi="Arial" w:cs="Arial"/>
          <w:sz w:val="20"/>
          <w:szCs w:val="20"/>
        </w:rPr>
      </w:pPr>
    </w:p>
    <w:p w14:paraId="0B21099F" w14:textId="77777777" w:rsidR="00310B65" w:rsidRPr="00310B65" w:rsidRDefault="00310B65" w:rsidP="00125C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D90178" w14:textId="3A8493A6" w:rsidR="00683C45" w:rsidRPr="00683C45" w:rsidRDefault="00710654" w:rsidP="00125C6F">
      <w:pPr>
        <w:rPr>
          <w:rFonts w:ascii="Arial" w:eastAsia="Times New Roman" w:hAnsi="Arial" w:cs="Arial"/>
          <w:color w:val="222222"/>
          <w:sz w:val="20"/>
          <w:szCs w:val="20"/>
          <w:lang w:eastAsia="en-IN" w:bidi="hi-IN"/>
        </w:rPr>
      </w:pPr>
      <w:r w:rsidRPr="00310B6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We propose to develop </w:t>
      </w:r>
      <w:r w:rsidRPr="00310B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125C6F" w:rsidRPr="00310B65">
        <w:rPr>
          <w:rFonts w:ascii="Arial" w:hAnsi="Arial" w:cs="Arial"/>
          <w:color w:val="000000"/>
          <w:sz w:val="20"/>
          <w:szCs w:val="20"/>
          <w:shd w:val="clear" w:color="auto" w:fill="FFFFFF"/>
        </w:rPr>
        <w:t>&lt;</w:t>
      </w:r>
      <w:r w:rsidR="00125C6F" w:rsidRPr="00310B65">
        <w:rPr>
          <w:rFonts w:ascii="Arial" w:hAnsi="Arial" w:cs="Arial"/>
          <w:color w:val="000000"/>
          <w:sz w:val="20"/>
          <w:szCs w:val="20"/>
          <w:highlight w:val="cyan"/>
          <w:shd w:val="clear" w:color="auto" w:fill="FFFFFF"/>
        </w:rPr>
        <w:t>proposed size</w:t>
      </w:r>
      <w:r w:rsidR="00125C6F" w:rsidRPr="00310B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&gt; </w:t>
      </w:r>
      <w:r w:rsidRPr="00310B65">
        <w:rPr>
          <w:rFonts w:ascii="Arial" w:hAnsi="Arial" w:cs="Arial"/>
          <w:color w:val="000000"/>
          <w:sz w:val="20"/>
          <w:szCs w:val="20"/>
          <w:highlight w:val="cyan"/>
          <w:shd w:val="clear" w:color="auto" w:fill="FFFFFF"/>
        </w:rPr>
        <w:t xml:space="preserve">Pyramid </w:t>
      </w:r>
      <w:r w:rsidRPr="00310B65">
        <w:rPr>
          <w:rFonts w:ascii="Arial" w:hAnsi="Arial" w:cs="Arial"/>
          <w:color w:val="000000"/>
          <w:sz w:val="20"/>
          <w:szCs w:val="20"/>
          <w:shd w:val="clear" w:color="auto" w:fill="FFFFFF"/>
        </w:rPr>
        <w:t>as a place to bring together the best in spiritual education, well-being techniques with cutting edge technology </w:t>
      </w:r>
      <w:r w:rsidRPr="00310B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(Quantum energy healing)</w:t>
      </w:r>
      <w:proofErr w:type="gramStart"/>
      <w:r w:rsidRPr="00310B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Pr="00310B6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10B65">
        <w:rPr>
          <w:rFonts w:ascii="Arial" w:hAnsi="Arial" w:cs="Arial"/>
          <w:sz w:val="20"/>
          <w:szCs w:val="20"/>
        </w:rPr>
        <w:t xml:space="preserve"> </w:t>
      </w:r>
      <w:proofErr w:type="gramEnd"/>
    </w:p>
    <w:p w14:paraId="3E1A1EA7" w14:textId="77777777" w:rsidR="00683C45" w:rsidRPr="00683C45" w:rsidRDefault="00683C45" w:rsidP="00683C45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0"/>
          <w:szCs w:val="20"/>
          <w:lang w:eastAsia="en-IN" w:bidi="hi-IN"/>
        </w:rPr>
      </w:pPr>
      <w:r w:rsidRPr="00683C45"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  <w:t>Holistic well-being centers with scientific temperament can optimize potential growth of the international spiritual tourism industry. This increased inflow of spiritual seekers can lead to new paradigm in Indian eco-tourism industry.</w:t>
      </w:r>
    </w:p>
    <w:p w14:paraId="0B16C024" w14:textId="0D690443" w:rsidR="00683C45" w:rsidRPr="00683C45" w:rsidRDefault="00683C45" w:rsidP="00683C45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0"/>
          <w:szCs w:val="20"/>
          <w:lang w:eastAsia="en-IN" w:bidi="hi-IN"/>
        </w:rPr>
      </w:pPr>
      <w:r w:rsidRPr="00683C45"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  <w:t xml:space="preserve">It is our humble submission that valuable land be allocated for the long awaited and much needed construction of a </w:t>
      </w:r>
      <w:r w:rsidRPr="00683C45">
        <w:rPr>
          <w:rFonts w:ascii="Arial" w:eastAsia="Times New Roman" w:hAnsi="Arial" w:cs="Arial"/>
          <w:color w:val="000000"/>
          <w:sz w:val="20"/>
          <w:szCs w:val="20"/>
          <w:highlight w:val="cyan"/>
          <w:lang w:val="en-US" w:eastAsia="en-IN" w:bidi="hi-IN"/>
        </w:rPr>
        <w:t>Mega</w:t>
      </w:r>
      <w:r w:rsidRPr="00683C45"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  <w:t>-Pyramid to re-establish the city to its original galore. The capital city of the country must be a world leader not only financially and technologically but also spiritually. India, the </w:t>
      </w:r>
      <w:proofErr w:type="spellStart"/>
      <w:r w:rsidRPr="00683C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IN" w:bidi="hi-IN"/>
        </w:rPr>
        <w:t>tapobhumi</w:t>
      </w:r>
      <w:proofErr w:type="spellEnd"/>
      <w:r w:rsidRPr="00683C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IN" w:bidi="hi-IN"/>
        </w:rPr>
        <w:t> </w:t>
      </w:r>
      <w:r w:rsidRPr="00683C45"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  <w:t xml:space="preserve">of saints has always been a spiritual beacon for the rest of the world and therefore </w:t>
      </w:r>
      <w:proofErr w:type="spellStart"/>
      <w:r w:rsidR="00310B65" w:rsidRPr="00310B65">
        <w:rPr>
          <w:rFonts w:ascii="Arial" w:eastAsia="Times New Roman" w:hAnsi="Arial" w:cs="Arial"/>
          <w:color w:val="000000"/>
          <w:sz w:val="20"/>
          <w:szCs w:val="20"/>
          <w:highlight w:val="cyan"/>
          <w:lang w:val="en-US" w:eastAsia="en-IN" w:bidi="hi-IN"/>
        </w:rPr>
        <w:t>xxxx</w:t>
      </w:r>
      <w:proofErr w:type="spellEnd"/>
      <w:r w:rsidR="00310B65" w:rsidRPr="00310B65">
        <w:rPr>
          <w:rFonts w:ascii="Arial" w:eastAsia="Times New Roman" w:hAnsi="Arial" w:cs="Arial"/>
          <w:color w:val="000000"/>
          <w:sz w:val="20"/>
          <w:szCs w:val="20"/>
          <w:highlight w:val="cyan"/>
          <w:lang w:val="en-US" w:eastAsia="en-IN" w:bidi="hi-IN"/>
        </w:rPr>
        <w:t>&lt;city name)</w:t>
      </w:r>
      <w:r w:rsidRPr="00683C45">
        <w:rPr>
          <w:rFonts w:ascii="Arial" w:eastAsia="Times New Roman" w:hAnsi="Arial" w:cs="Arial"/>
          <w:color w:val="000000"/>
          <w:sz w:val="20"/>
          <w:szCs w:val="20"/>
          <w:highlight w:val="cyan"/>
          <w:lang w:val="en-US" w:eastAsia="en-IN" w:bidi="hi-IN"/>
        </w:rPr>
        <w:t xml:space="preserve">, </w:t>
      </w:r>
      <w:r w:rsidR="00310B65" w:rsidRPr="00310B65">
        <w:rPr>
          <w:rFonts w:ascii="Arial" w:eastAsia="Times New Roman" w:hAnsi="Arial" w:cs="Arial"/>
          <w:color w:val="000000"/>
          <w:sz w:val="20"/>
          <w:szCs w:val="20"/>
          <w:highlight w:val="cyan"/>
          <w:lang w:val="en-US" w:eastAsia="en-IN" w:bidi="hi-IN"/>
        </w:rPr>
        <w:t>&lt;highlight of state&gt;</w:t>
      </w:r>
      <w:r w:rsidRPr="00683C45">
        <w:rPr>
          <w:rFonts w:ascii="Arial" w:eastAsia="Times New Roman" w:hAnsi="Arial" w:cs="Arial"/>
          <w:color w:val="000000"/>
          <w:sz w:val="20"/>
          <w:szCs w:val="20"/>
          <w:highlight w:val="cyan"/>
          <w:lang w:val="en-US" w:eastAsia="en-IN" w:bidi="hi-IN"/>
        </w:rPr>
        <w:t>the capital city</w:t>
      </w:r>
      <w:r w:rsidRPr="00683C45"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  <w:t>, too must show to the world that in a world class society - Science and Spirituality can coexist in mutually beneficial ways. </w:t>
      </w:r>
    </w:p>
    <w:p w14:paraId="6106EC84" w14:textId="77777777" w:rsidR="00310B65" w:rsidRPr="00310B65" w:rsidRDefault="00683C45" w:rsidP="00683C45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</w:pPr>
      <w:r w:rsidRPr="00683C45"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  <w:t>We seek Governmental grant to take this mission further. </w:t>
      </w:r>
    </w:p>
    <w:p w14:paraId="02D5E5E5" w14:textId="77DE0572" w:rsidR="00683C45" w:rsidRPr="00683C45" w:rsidRDefault="00683C45" w:rsidP="00683C45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0"/>
          <w:szCs w:val="20"/>
          <w:lang w:eastAsia="en-IN" w:bidi="hi-IN"/>
        </w:rPr>
      </w:pPr>
      <w:r w:rsidRPr="00683C4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 xml:space="preserve">Your initiative will go a long way towards making Happy 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>&lt;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  <w:lang w:val="en-US" w:eastAsia="en-IN" w:bidi="hi-IN"/>
        </w:rPr>
        <w:t>City name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>&gt;</w:t>
      </w:r>
      <w:r w:rsidRPr="00683C4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 xml:space="preserve">, Healthy 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>&lt;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  <w:lang w:val="en-US" w:eastAsia="en-IN" w:bidi="hi-IN"/>
        </w:rPr>
        <w:t>City name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>&gt;</w:t>
      </w:r>
      <w:r w:rsidRPr="00683C4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 xml:space="preserve">and Spiritual 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>&lt;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  <w:lang w:val="en-US" w:eastAsia="en-IN" w:bidi="hi-IN"/>
        </w:rPr>
        <w:t>City name</w:t>
      </w:r>
      <w:r w:rsidR="00310B65" w:rsidRPr="00310B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>&gt;</w:t>
      </w:r>
      <w:r w:rsidRPr="00683C4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IN" w:bidi="hi-IN"/>
        </w:rPr>
        <w:t>.</w:t>
      </w:r>
    </w:p>
    <w:p w14:paraId="40E4CC66" w14:textId="611CF7C1" w:rsidR="00BF3FF3" w:rsidRPr="00310B65" w:rsidRDefault="00683C45" w:rsidP="00310B65">
      <w:pPr>
        <w:shd w:val="clear" w:color="auto" w:fill="FFFFFF"/>
        <w:spacing w:line="235" w:lineRule="atLeast"/>
        <w:rPr>
          <w:rFonts w:ascii="Arial" w:hAnsi="Arial" w:cs="Arial"/>
          <w:sz w:val="20"/>
          <w:szCs w:val="20"/>
        </w:rPr>
      </w:pPr>
      <w:r w:rsidRPr="00683C45">
        <w:rPr>
          <w:rFonts w:ascii="Arial" w:eastAsia="Times New Roman" w:hAnsi="Arial" w:cs="Arial"/>
          <w:color w:val="000000"/>
          <w:sz w:val="20"/>
          <w:szCs w:val="20"/>
          <w:lang w:val="en-US" w:eastAsia="en-IN" w:bidi="hi-IN"/>
        </w:rPr>
        <w:t>Looking forward to hearing from you and discussing this further.</w:t>
      </w:r>
      <w:r w:rsidR="004A023E" w:rsidRPr="00310B65">
        <w:rPr>
          <w:rFonts w:ascii="Arial" w:hAnsi="Arial" w:cs="Arial"/>
          <w:sz w:val="20"/>
          <w:szCs w:val="20"/>
        </w:rPr>
        <w:t xml:space="preserve"> </w:t>
      </w:r>
    </w:p>
    <w:p w14:paraId="24823DD9" w14:textId="77777777" w:rsidR="004A023E" w:rsidRPr="00310B65" w:rsidRDefault="004A023E" w:rsidP="004A023E">
      <w:pPr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sz w:val="20"/>
          <w:szCs w:val="20"/>
        </w:rPr>
        <w:t>Yours sincerely,</w:t>
      </w:r>
    </w:p>
    <w:p w14:paraId="338B6AAD" w14:textId="77777777" w:rsidR="004A023E" w:rsidRPr="00310B65" w:rsidRDefault="004A023E" w:rsidP="004A023E">
      <w:pPr>
        <w:rPr>
          <w:rFonts w:ascii="Arial" w:hAnsi="Arial" w:cs="Arial"/>
          <w:sz w:val="20"/>
          <w:szCs w:val="20"/>
        </w:rPr>
      </w:pPr>
    </w:p>
    <w:p w14:paraId="06883536" w14:textId="5DEF0DA1" w:rsidR="004A023E" w:rsidRPr="00310B65" w:rsidRDefault="0025378E" w:rsidP="004A023E">
      <w:pPr>
        <w:rPr>
          <w:rFonts w:ascii="Arial" w:hAnsi="Arial" w:cs="Arial"/>
          <w:sz w:val="20"/>
          <w:szCs w:val="20"/>
        </w:rPr>
      </w:pPr>
      <w:proofErr w:type="spellStart"/>
      <w:r w:rsidRPr="00310B65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</w:p>
    <w:p w14:paraId="326DFB3C" w14:textId="759289BB" w:rsidR="00F22B72" w:rsidRPr="00310B65" w:rsidRDefault="00021D72" w:rsidP="004A023E">
      <w:pPr>
        <w:rPr>
          <w:rFonts w:ascii="Arial" w:hAnsi="Arial" w:cs="Arial"/>
          <w:sz w:val="20"/>
          <w:szCs w:val="20"/>
        </w:rPr>
      </w:pPr>
      <w:r w:rsidRPr="00310B65">
        <w:rPr>
          <w:rFonts w:ascii="Arial" w:hAnsi="Arial" w:cs="Arial"/>
          <w:sz w:val="20"/>
          <w:szCs w:val="20"/>
        </w:rPr>
        <w:t>(</w:t>
      </w:r>
      <w:r w:rsidR="0025378E" w:rsidRPr="00310B65">
        <w:rPr>
          <w:rFonts w:ascii="Arial" w:hAnsi="Arial" w:cs="Arial"/>
          <w:b/>
          <w:bCs/>
          <w:sz w:val="20"/>
          <w:szCs w:val="20"/>
          <w:highlight w:val="yellow"/>
        </w:rPr>
        <w:t>Designation</w:t>
      </w:r>
      <w:r w:rsidRPr="00310B65">
        <w:rPr>
          <w:rFonts w:ascii="Arial" w:hAnsi="Arial" w:cs="Arial"/>
          <w:sz w:val="20"/>
          <w:szCs w:val="20"/>
        </w:rPr>
        <w:t>)</w:t>
      </w:r>
    </w:p>
    <w:sectPr w:rsidR="00F22B72" w:rsidRPr="00310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khya shastri" w:date="2021-12-12T13:05:00Z" w:initials="as">
    <w:p w14:paraId="7CBBA0E6" w14:textId="77777777" w:rsidR="008459FE" w:rsidRDefault="008459FE" w:rsidP="00981601">
      <w:pPr>
        <w:pStyle w:val="CommentText"/>
      </w:pPr>
      <w:r>
        <w:rPr>
          <w:rStyle w:val="CommentReference"/>
        </w:rPr>
        <w:annotationRef/>
      </w:r>
      <w:r>
        <w:t>Incase of discussion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BA0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7223" w16cex:dateUtc="2021-12-12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BA0E6" w16cid:durableId="256072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2095E"/>
    <w:multiLevelType w:val="hybridMultilevel"/>
    <w:tmpl w:val="3BEAF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35D0"/>
    <w:multiLevelType w:val="hybridMultilevel"/>
    <w:tmpl w:val="F1D419F2"/>
    <w:lvl w:ilvl="0" w:tplc="4D46E5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1F09"/>
    <w:multiLevelType w:val="hybridMultilevel"/>
    <w:tmpl w:val="8D265740"/>
    <w:lvl w:ilvl="0" w:tplc="4D46E5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hya shastri">
    <w15:presenceInfo w15:providerId="Windows Live" w15:userId="0b555ade13a8a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8A"/>
    <w:rsid w:val="00021D72"/>
    <w:rsid w:val="00032FFE"/>
    <w:rsid w:val="000503D8"/>
    <w:rsid w:val="000A359D"/>
    <w:rsid w:val="000C6D06"/>
    <w:rsid w:val="0012283D"/>
    <w:rsid w:val="00125C6F"/>
    <w:rsid w:val="00132E2E"/>
    <w:rsid w:val="00152531"/>
    <w:rsid w:val="001D057F"/>
    <w:rsid w:val="001E534B"/>
    <w:rsid w:val="001E7B51"/>
    <w:rsid w:val="0025378E"/>
    <w:rsid w:val="00253DC8"/>
    <w:rsid w:val="002702C3"/>
    <w:rsid w:val="00281A1D"/>
    <w:rsid w:val="002929C9"/>
    <w:rsid w:val="002A75CA"/>
    <w:rsid w:val="002B1C1F"/>
    <w:rsid w:val="002B7D08"/>
    <w:rsid w:val="002C07A8"/>
    <w:rsid w:val="002C285A"/>
    <w:rsid w:val="002D74D4"/>
    <w:rsid w:val="002E71E8"/>
    <w:rsid w:val="002F4D0F"/>
    <w:rsid w:val="003061AA"/>
    <w:rsid w:val="00310B65"/>
    <w:rsid w:val="00333165"/>
    <w:rsid w:val="0038789B"/>
    <w:rsid w:val="003B067D"/>
    <w:rsid w:val="003F5BFA"/>
    <w:rsid w:val="00462A2A"/>
    <w:rsid w:val="00464C31"/>
    <w:rsid w:val="00473AF9"/>
    <w:rsid w:val="004A023E"/>
    <w:rsid w:val="004A2A67"/>
    <w:rsid w:val="004B6AEF"/>
    <w:rsid w:val="004E5035"/>
    <w:rsid w:val="0053249D"/>
    <w:rsid w:val="00543D42"/>
    <w:rsid w:val="005769AA"/>
    <w:rsid w:val="005E7ED6"/>
    <w:rsid w:val="005F2A74"/>
    <w:rsid w:val="00613C32"/>
    <w:rsid w:val="00644CB0"/>
    <w:rsid w:val="006453A3"/>
    <w:rsid w:val="00650A37"/>
    <w:rsid w:val="00683C45"/>
    <w:rsid w:val="00686F51"/>
    <w:rsid w:val="006D290D"/>
    <w:rsid w:val="00710654"/>
    <w:rsid w:val="007133C1"/>
    <w:rsid w:val="0075059E"/>
    <w:rsid w:val="00771A48"/>
    <w:rsid w:val="00773967"/>
    <w:rsid w:val="00805DDF"/>
    <w:rsid w:val="008459FE"/>
    <w:rsid w:val="00895797"/>
    <w:rsid w:val="008C4809"/>
    <w:rsid w:val="008C5E0D"/>
    <w:rsid w:val="00901745"/>
    <w:rsid w:val="00917532"/>
    <w:rsid w:val="009313D9"/>
    <w:rsid w:val="00931C35"/>
    <w:rsid w:val="009363E5"/>
    <w:rsid w:val="00953C72"/>
    <w:rsid w:val="00962D52"/>
    <w:rsid w:val="00972797"/>
    <w:rsid w:val="009A4F04"/>
    <w:rsid w:val="009E775E"/>
    <w:rsid w:val="009F175A"/>
    <w:rsid w:val="00A33F8A"/>
    <w:rsid w:val="00A403B3"/>
    <w:rsid w:val="00A602D6"/>
    <w:rsid w:val="00AD66D7"/>
    <w:rsid w:val="00B12D9A"/>
    <w:rsid w:val="00B21172"/>
    <w:rsid w:val="00B34727"/>
    <w:rsid w:val="00B53777"/>
    <w:rsid w:val="00B54E66"/>
    <w:rsid w:val="00B676E3"/>
    <w:rsid w:val="00B8230E"/>
    <w:rsid w:val="00BA10B2"/>
    <w:rsid w:val="00BD1BBB"/>
    <w:rsid w:val="00BD7332"/>
    <w:rsid w:val="00BF3FF3"/>
    <w:rsid w:val="00BF7CA8"/>
    <w:rsid w:val="00C1715F"/>
    <w:rsid w:val="00C458DB"/>
    <w:rsid w:val="00C73F2F"/>
    <w:rsid w:val="00CB4695"/>
    <w:rsid w:val="00CB5751"/>
    <w:rsid w:val="00CD51B5"/>
    <w:rsid w:val="00CF598B"/>
    <w:rsid w:val="00D0579E"/>
    <w:rsid w:val="00D350FB"/>
    <w:rsid w:val="00D66906"/>
    <w:rsid w:val="00DB1CA3"/>
    <w:rsid w:val="00E06772"/>
    <w:rsid w:val="00E25979"/>
    <w:rsid w:val="00EA616E"/>
    <w:rsid w:val="00EC5E58"/>
    <w:rsid w:val="00EE37CF"/>
    <w:rsid w:val="00F05E33"/>
    <w:rsid w:val="00F158B7"/>
    <w:rsid w:val="00F22B72"/>
    <w:rsid w:val="00F27E64"/>
    <w:rsid w:val="00F524CA"/>
    <w:rsid w:val="00F6000E"/>
    <w:rsid w:val="00F62C21"/>
    <w:rsid w:val="00FA1F72"/>
    <w:rsid w:val="00FB0D56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B252"/>
  <w15:chartTrackingRefBased/>
  <w15:docId w15:val="{2EBBF6A8-6AE1-49B6-ADF9-BFE7567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45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Alekhya Shastri</dc:creator>
  <cp:keywords/>
  <dc:description/>
  <cp:lastModifiedBy>alekhya shastri</cp:lastModifiedBy>
  <cp:revision>116</cp:revision>
  <dcterms:created xsi:type="dcterms:W3CDTF">2018-01-02T04:59:00Z</dcterms:created>
  <dcterms:modified xsi:type="dcterms:W3CDTF">2021-12-12T07:35:00Z</dcterms:modified>
</cp:coreProperties>
</file>